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29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Tia Cox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Mattie Mar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54.3%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Grace Churton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Glanerch Sandman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61.3%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Grace Churton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Telynau Veronique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55.2%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4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Melanie Eyles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Ben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57.4%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  <w:r w:rsidRPr="00BF66A8">
              <w:rPr>
                <w:rFonts w:eastAsia="MS MinNew Roman"/>
                <w:vertAlign w:val="superscript"/>
              </w:rPr>
              <w:t>rd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Emmylou Wherelock</w:t>
            </w:r>
          </w:p>
        </w:tc>
        <w:tc>
          <w:tcPr>
            <w:tcW w:w="2410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Mattie</w:t>
            </w:r>
          </w:p>
        </w:tc>
        <w:tc>
          <w:tcPr>
            <w:tcW w:w="1559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61.7%</w:t>
            </w:r>
          </w:p>
        </w:tc>
        <w:tc>
          <w:tcPr>
            <w:tcW w:w="1604" w:type="dxa"/>
          </w:tcPr>
          <w:p w:rsidR="00C50C0A" w:rsidRPr="009E7363" w:rsidRDefault="00C50C0A" w:rsidP="009E736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</w:tbl>
    <w:p w:rsidR="00C50C0A" w:rsidRDefault="00C50C0A"/>
    <w:p w:rsidR="00C50C0A" w:rsidRDefault="00C50C0A">
      <w:bookmarkStart w:id="0" w:name="_GoBack"/>
      <w:bookmarkEnd w:id="0"/>
      <w:r>
        <w:t xml:space="preserve"> Intro B</w:t>
      </w:r>
    </w:p>
    <w:p w:rsidR="00C50C0A" w:rsidRDefault="00C50C0A"/>
    <w:p w:rsidR="00C50C0A" w:rsidRDefault="00C50C0A"/>
    <w:p w:rsidR="00C50C0A" w:rsidRDefault="00C50C0A">
      <w:r>
        <w:t>Prelim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Josie Wedlake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Buddy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50%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Emmylou Wherelock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Mattie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55%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</w:tbl>
    <w:p w:rsidR="00C50C0A" w:rsidRDefault="00C50C0A"/>
    <w:p w:rsidR="00C50C0A" w:rsidRDefault="00C50C0A">
      <w:r>
        <w:t>Prelim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Chelsey Bartlett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Desmond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62.5%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Jessica Clare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Borado S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58.3%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  <w:r w:rsidRPr="00BF66A8">
              <w:rPr>
                <w:rFonts w:eastAsia="MS MinNew Roman"/>
                <w:vertAlign w:val="superscript"/>
              </w:rPr>
              <w:t>rd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Maxine Cooper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Mooreland Picture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55.4%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Kate Randle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Cougar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63.8%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Lucinda Waldron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Charlie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57.1%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4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</w:tbl>
    <w:p w:rsidR="00C50C0A" w:rsidRDefault="00C50C0A"/>
    <w:p w:rsidR="00C50C0A" w:rsidRDefault="00C50C0A">
      <w:r>
        <w:t>Prelim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April Davis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Mattie Ryan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67.1%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Lisa O’connell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Pransers Pride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67.9%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Lisa O’connell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Exandella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59.6%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4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Kate Randle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Cougar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62.1%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  <w:r w:rsidRPr="00BF66A8">
              <w:rPr>
                <w:rFonts w:eastAsia="MS MinNew Roman"/>
                <w:vertAlign w:val="superscript"/>
              </w:rPr>
              <w:t>rd</w:t>
            </w:r>
          </w:p>
        </w:tc>
      </w:tr>
    </w:tbl>
    <w:p w:rsidR="00C50C0A" w:rsidRDefault="00C50C0A"/>
    <w:p w:rsidR="00C50C0A" w:rsidRDefault="00C50C0A">
      <w:r>
        <w:t>Novice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Vicky Davis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Cloush More Stepper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63.35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  <w:r w:rsidRPr="00BF66A8">
              <w:rPr>
                <w:rFonts w:eastAsia="MS MinNew Roman"/>
                <w:vertAlign w:val="superscript"/>
              </w:rPr>
              <w:t>rd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Lisa O’connell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Pransers Pride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60%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4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Lisa O’connell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Exandella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55%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</w:t>
            </w:r>
            <w:r w:rsidRPr="00BF66A8">
              <w:rPr>
                <w:rFonts w:eastAsia="MS MinNew Roman"/>
                <w:vertAlign w:val="superscript"/>
              </w:rPr>
              <w:t>th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Joanna Tasker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Jethro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70%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Christine Wickins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Centyfield Cutmill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64%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</w:tbl>
    <w:p w:rsidR="00C50C0A" w:rsidRDefault="00C50C0A"/>
    <w:p w:rsidR="00C50C0A" w:rsidRDefault="00C50C0A">
      <w:r>
        <w:t>Novice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1559"/>
        <w:gridCol w:w="1604"/>
      </w:tblGrid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Rider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Horse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Score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Place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Vicky Davis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Cloush More Stepper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57.9%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  <w:r w:rsidRPr="00BF66A8">
              <w:rPr>
                <w:rFonts w:eastAsia="MS MinNew Roman"/>
                <w:vertAlign w:val="superscript"/>
              </w:rPr>
              <w:t>nd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Joanna Tasker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Jethro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67.9%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  <w:r w:rsidRPr="00BF66A8">
              <w:rPr>
                <w:rFonts w:eastAsia="MS MinNew Roman"/>
                <w:vertAlign w:val="superscript"/>
              </w:rPr>
              <w:t>st</w:t>
            </w:r>
          </w:p>
        </w:tc>
      </w:tr>
      <w:tr w:rsidR="00C50C0A" w:rsidRPr="009E7363" w:rsidTr="009E7363">
        <w:tc>
          <w:tcPr>
            <w:tcW w:w="2943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Christine Wickins</w:t>
            </w:r>
          </w:p>
        </w:tc>
        <w:tc>
          <w:tcPr>
            <w:tcW w:w="2410" w:type="dxa"/>
          </w:tcPr>
          <w:p w:rsidR="00C50C0A" w:rsidRPr="009E7363" w:rsidRDefault="00C50C0A">
            <w:pPr>
              <w:rPr>
                <w:rFonts w:eastAsia="MS MinNew Roman"/>
              </w:rPr>
            </w:pPr>
            <w:r w:rsidRPr="009E7363">
              <w:rPr>
                <w:rFonts w:eastAsia="MS MinNew Roman"/>
              </w:rPr>
              <w:t>Centyfield Cutmill</w:t>
            </w:r>
          </w:p>
        </w:tc>
        <w:tc>
          <w:tcPr>
            <w:tcW w:w="1559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56.7%</w:t>
            </w:r>
          </w:p>
        </w:tc>
        <w:tc>
          <w:tcPr>
            <w:tcW w:w="1604" w:type="dxa"/>
          </w:tcPr>
          <w:p w:rsidR="00C50C0A" w:rsidRPr="009E7363" w:rsidRDefault="00C50C0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  <w:r w:rsidRPr="00BF66A8">
              <w:rPr>
                <w:rFonts w:eastAsia="MS MinNew Roman"/>
                <w:vertAlign w:val="superscript"/>
              </w:rPr>
              <w:t>rd</w:t>
            </w:r>
          </w:p>
        </w:tc>
      </w:tr>
    </w:tbl>
    <w:p w:rsidR="00C50C0A" w:rsidRDefault="00C50C0A"/>
    <w:sectPr w:rsidR="00C50C0A" w:rsidSect="00A67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16"/>
    <w:rsid w:val="0005673A"/>
    <w:rsid w:val="00197F64"/>
    <w:rsid w:val="00387EAE"/>
    <w:rsid w:val="004B2F16"/>
    <w:rsid w:val="005D1C8A"/>
    <w:rsid w:val="00715AD9"/>
    <w:rsid w:val="00741A6A"/>
    <w:rsid w:val="0087381C"/>
    <w:rsid w:val="009E7363"/>
    <w:rsid w:val="00A23423"/>
    <w:rsid w:val="00A67ADC"/>
    <w:rsid w:val="00BF66A8"/>
    <w:rsid w:val="00C50C0A"/>
    <w:rsid w:val="00C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163</Words>
  <Characters>931</Characters>
  <Application>Microsoft Office Outlook</Application>
  <DocSecurity>0</DocSecurity>
  <Lines>0</Lines>
  <Paragraphs>0</Paragraphs>
  <ScaleCrop>false</ScaleCrop>
  <Company>MPEC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</dc:title>
  <dc:subject/>
  <dc:creator>hannah green</dc:creator>
  <cp:keywords/>
  <dc:description/>
  <cp:lastModifiedBy>user</cp:lastModifiedBy>
  <cp:revision>3</cp:revision>
  <dcterms:created xsi:type="dcterms:W3CDTF">2014-11-18T15:12:00Z</dcterms:created>
  <dcterms:modified xsi:type="dcterms:W3CDTF">2014-11-18T15:20:00Z</dcterms:modified>
</cp:coreProperties>
</file>